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29" w:rsidRDefault="00961029">
      <w:r>
        <w:t>Rezept Woche 51 2015-12-15</w:t>
      </w:r>
    </w:p>
    <w:p w:rsidR="00961029" w:rsidRDefault="00961029"/>
    <w:p w:rsidR="00961029" w:rsidRDefault="00961029">
      <w:r>
        <w:t>Teriyaki- Lachs</w:t>
      </w:r>
    </w:p>
    <w:p w:rsidR="00961029" w:rsidRDefault="00961029"/>
    <w:p w:rsidR="00961029" w:rsidRDefault="00961029">
      <w:r>
        <w:t>Rezept für 4 Personen</w:t>
      </w:r>
    </w:p>
    <w:p w:rsidR="00961029" w:rsidRDefault="00961029"/>
    <w:p w:rsidR="00961029" w:rsidRDefault="00961029">
      <w:r>
        <w:t>400 g Lachs</w:t>
      </w:r>
    </w:p>
    <w:p w:rsidR="00961029" w:rsidRDefault="00961029">
      <w:r>
        <w:t>1 Bierrettich</w:t>
      </w:r>
    </w:p>
    <w:p w:rsidR="00961029" w:rsidRDefault="00961029">
      <w:r>
        <w:t>1 Bund Frühlingszwiebel</w:t>
      </w:r>
    </w:p>
    <w:p w:rsidR="00961029" w:rsidRDefault="00961029">
      <w:r>
        <w:t xml:space="preserve">4 El </w:t>
      </w:r>
      <w:proofErr w:type="spellStart"/>
      <w:r>
        <w:t>Teriyaki</w:t>
      </w:r>
      <w:proofErr w:type="spellEnd"/>
    </w:p>
    <w:p w:rsidR="00961029" w:rsidRDefault="00961029">
      <w:r>
        <w:t>Pfeffer, Salz</w:t>
      </w:r>
    </w:p>
    <w:p w:rsidR="00961029" w:rsidRDefault="00961029">
      <w:r>
        <w:t>Zitronensaft</w:t>
      </w:r>
    </w:p>
    <w:p w:rsidR="00961029" w:rsidRDefault="00961029">
      <w:r>
        <w:t>Öl und Butter zum Anbraten</w:t>
      </w:r>
    </w:p>
    <w:p w:rsidR="00961029" w:rsidRDefault="00961029"/>
    <w:p w:rsidR="000701E1" w:rsidRDefault="00961029"/>
    <w:sectPr w:rsidR="000701E1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029"/>
    <w:rsid w:val="009610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1E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2015-12-15T08:04:00Z</dcterms:created>
  <dcterms:modified xsi:type="dcterms:W3CDTF">2015-12-15T08:07:00Z</dcterms:modified>
</cp:coreProperties>
</file>